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F4" w:rsidRPr="00E12519" w:rsidRDefault="009E52F4" w:rsidP="00E12519">
      <w:pPr>
        <w:spacing w:before="120" w:after="120" w:line="380" w:lineRule="exact"/>
        <w:jc w:val="center"/>
        <w:rPr>
          <w:b/>
          <w:sz w:val="28"/>
          <w:szCs w:val="28"/>
        </w:rPr>
      </w:pPr>
      <w:r w:rsidRPr="00E12519">
        <w:rPr>
          <w:b/>
          <w:sz w:val="28"/>
          <w:szCs w:val="28"/>
        </w:rPr>
        <w:t>BAN VĂN HÓA ĐÀI TRUYỀN THANH XÃ XIN KÍNH MỜI TOÀN THỂ</w:t>
      </w:r>
    </w:p>
    <w:p w:rsidR="00E12519" w:rsidRDefault="009E52F4" w:rsidP="00E12519">
      <w:pPr>
        <w:spacing w:before="120" w:after="120" w:line="380" w:lineRule="exact"/>
        <w:jc w:val="center"/>
        <w:rPr>
          <w:b/>
          <w:sz w:val="28"/>
          <w:szCs w:val="28"/>
        </w:rPr>
      </w:pPr>
      <w:r w:rsidRPr="00E12519">
        <w:rPr>
          <w:b/>
          <w:sz w:val="28"/>
          <w:szCs w:val="28"/>
        </w:rPr>
        <w:t xml:space="preserve">NHÂN DÂN LẮNG NGHE BẢN TIN VỀ VIỆC THỰC HIỆN </w:t>
      </w:r>
    </w:p>
    <w:p w:rsidR="009E52F4" w:rsidRPr="00E12519" w:rsidRDefault="009E52F4" w:rsidP="00E12519">
      <w:pPr>
        <w:spacing w:before="120" w:after="120" w:line="380" w:lineRule="exact"/>
        <w:jc w:val="center"/>
        <w:rPr>
          <w:b/>
          <w:sz w:val="28"/>
          <w:szCs w:val="28"/>
        </w:rPr>
      </w:pPr>
      <w:r w:rsidRPr="00E12519">
        <w:rPr>
          <w:b/>
          <w:sz w:val="28"/>
          <w:szCs w:val="28"/>
        </w:rPr>
        <w:t>NHIỆM VỤ</w:t>
      </w:r>
      <w:r w:rsidR="00544EC2" w:rsidRPr="00E12519">
        <w:rPr>
          <w:b/>
          <w:sz w:val="28"/>
          <w:szCs w:val="28"/>
        </w:rPr>
        <w:t xml:space="preserve"> </w:t>
      </w:r>
      <w:r w:rsidRPr="00E12519">
        <w:rPr>
          <w:b/>
          <w:sz w:val="28"/>
          <w:szCs w:val="28"/>
        </w:rPr>
        <w:t>TRƯỚC TRONG VÀ SAU TẾT NHÂM DẦN NĂM 2022</w:t>
      </w:r>
    </w:p>
    <w:p w:rsidR="009E52F4" w:rsidRPr="009E52F4" w:rsidRDefault="009E52F4" w:rsidP="00544EC2">
      <w:pPr>
        <w:spacing w:after="120" w:line="380" w:lineRule="exact"/>
        <w:jc w:val="both"/>
        <w:rPr>
          <w:sz w:val="28"/>
          <w:szCs w:val="28"/>
        </w:rPr>
      </w:pPr>
    </w:p>
    <w:p w:rsidR="008237A7" w:rsidRDefault="009E52F4" w:rsidP="00544EC2">
      <w:pPr>
        <w:spacing w:after="120" w:line="380" w:lineRule="exact"/>
        <w:jc w:val="both"/>
        <w:rPr>
          <w:sz w:val="28"/>
          <w:szCs w:val="28"/>
        </w:rPr>
      </w:pPr>
      <w:r>
        <w:t xml:space="preserve"> </w:t>
      </w:r>
      <w:r w:rsidR="00544EC2">
        <w:rPr>
          <w:sz w:val="28"/>
          <w:szCs w:val="28"/>
        </w:rPr>
        <w:tab/>
      </w:r>
      <w:proofErr w:type="gramStart"/>
      <w:r w:rsidR="00544EC2">
        <w:rPr>
          <w:sz w:val="28"/>
          <w:szCs w:val="28"/>
        </w:rPr>
        <w:t xml:space="preserve">Kính </w:t>
      </w:r>
      <w:r>
        <w:rPr>
          <w:sz w:val="28"/>
          <w:szCs w:val="28"/>
        </w:rPr>
        <w:t xml:space="preserve"> thưa</w:t>
      </w:r>
      <w:proofErr w:type="gramEnd"/>
      <w:r>
        <w:rPr>
          <w:sz w:val="28"/>
          <w:szCs w:val="28"/>
        </w:rPr>
        <w:t xml:space="preserve"> toàn thể cán bộ, Đảng viên và nhân dân trên địa bàn toàn xã căn cứ vào chỉ thị số 01/CT-UBND ngày 11/1/2020</w:t>
      </w:r>
      <w:r w:rsidR="008237A7">
        <w:rPr>
          <w:sz w:val="28"/>
          <w:szCs w:val="28"/>
        </w:rPr>
        <w:t xml:space="preserve"> của UBND huyện triệu sơn về việc đón tết nhâm dần năm 2022 và thực hiện kế hoạch số 09 ngày 17/1/2022 của UBND xã thọ tiến về việc thực hiện các nhiệm vụ trước trong và sau tết nhâm dần năm 2022.</w:t>
      </w:r>
    </w:p>
    <w:p w:rsidR="0026235A" w:rsidRDefault="008237A7" w:rsidP="00544EC2">
      <w:pPr>
        <w:spacing w:after="120" w:line="380" w:lineRule="exact"/>
        <w:ind w:firstLine="720"/>
        <w:jc w:val="both"/>
        <w:rPr>
          <w:sz w:val="28"/>
          <w:szCs w:val="28"/>
        </w:rPr>
      </w:pPr>
      <w:r>
        <w:rPr>
          <w:sz w:val="28"/>
          <w:szCs w:val="28"/>
        </w:rPr>
        <w:t>Để đảm bảo và tổ chức tốt các hoạt động trước trong và sau tết</w:t>
      </w:r>
      <w:r w:rsidR="0026235A">
        <w:rPr>
          <w:sz w:val="28"/>
          <w:szCs w:val="28"/>
        </w:rPr>
        <w:t xml:space="preserve"> nguyên đán nhâm dần năm 2022 nhằm tạo không khí thi đua trong nhân dân thiết thực chào mừng kỷ niệm 92 năm ngày thành lập Đảng cộng sản việt nam, mừng xuân mới, tạo không khí phấn khởi và đảm bảo an toàn về mọi mặt ban văn hóa đài truyền thanh xã xin mời toàn thể nhân dân lắng nghe một số nội dung sau:</w:t>
      </w:r>
    </w:p>
    <w:p w:rsidR="008D558F" w:rsidRDefault="0026235A" w:rsidP="00544EC2">
      <w:pPr>
        <w:spacing w:after="120" w:line="380" w:lineRule="exact"/>
        <w:ind w:firstLine="720"/>
        <w:jc w:val="both"/>
        <w:rPr>
          <w:sz w:val="28"/>
          <w:szCs w:val="28"/>
        </w:rPr>
      </w:pPr>
      <w:r w:rsidRPr="00023D5F">
        <w:rPr>
          <w:b/>
          <w:sz w:val="28"/>
          <w:szCs w:val="28"/>
        </w:rPr>
        <w:t>1</w:t>
      </w:r>
      <w:r w:rsidR="00544EC2">
        <w:rPr>
          <w:b/>
          <w:sz w:val="28"/>
          <w:szCs w:val="28"/>
        </w:rPr>
        <w:t>.</w:t>
      </w:r>
      <w:r w:rsidR="00F27ACB">
        <w:rPr>
          <w:sz w:val="28"/>
          <w:szCs w:val="28"/>
        </w:rPr>
        <w:t xml:space="preserve"> T</w:t>
      </w:r>
      <w:r>
        <w:rPr>
          <w:sz w:val="28"/>
          <w:szCs w:val="28"/>
        </w:rPr>
        <w:t xml:space="preserve">iếp tục quán triệt thực hiện nghiêm các chỉ đạo của trung ương, của tỉnh, của </w:t>
      </w:r>
      <w:r w:rsidR="00023D5F">
        <w:rPr>
          <w:sz w:val="28"/>
          <w:szCs w:val="28"/>
        </w:rPr>
        <w:t>,</w:t>
      </w:r>
      <w:r>
        <w:rPr>
          <w:sz w:val="28"/>
          <w:szCs w:val="28"/>
        </w:rPr>
        <w:t>huyện và của địa phương về công tác phòng chống</w:t>
      </w:r>
      <w:r w:rsidR="004A7250">
        <w:rPr>
          <w:sz w:val="28"/>
          <w:szCs w:val="28"/>
        </w:rPr>
        <w:t xml:space="preserve"> dịch covid – 19 yêu cầu nhân dân trên địa bàn toàn xã vui xuân mới nhưng tuyệt đối không được chủ quan, lơ là trước những diễn biến của dịch bệnh, đề nghị mọi người dân nâng cao tinh thần cảnh giác</w:t>
      </w:r>
      <w:r w:rsidR="009E52F4">
        <w:t xml:space="preserve"> </w:t>
      </w:r>
      <w:r w:rsidR="004A7250" w:rsidRPr="004A7250">
        <w:rPr>
          <w:sz w:val="28"/>
          <w:szCs w:val="28"/>
        </w:rPr>
        <w:t>, tập trung thực hi</w:t>
      </w:r>
      <w:r w:rsidR="004A7250">
        <w:rPr>
          <w:sz w:val="28"/>
          <w:szCs w:val="28"/>
        </w:rPr>
        <w:t>ện nghiêm biện pháp phòng chống dịch covidd – 19 như đeo khẩu trang</w:t>
      </w:r>
      <w:r w:rsidR="00023D5F">
        <w:rPr>
          <w:sz w:val="28"/>
          <w:szCs w:val="28"/>
        </w:rPr>
        <w:t xml:space="preserve"> khi đi ra đường, giữ khoảng cách khi nói chuyện, tiếp xúc làm việc, không nên tập trung đông người và khai báo y tế toàn thể người dân chúng ta xác định công tác phòng chống dịch là nhiệm vụ hàng đầu nhằm bảo vệ cho bản thân, gia đình và cộng đồng</w:t>
      </w:r>
      <w:r w:rsidR="008D2856">
        <w:rPr>
          <w:sz w:val="28"/>
          <w:szCs w:val="28"/>
        </w:rPr>
        <w:t xml:space="preserve"> chống lây lan mầm bệnh nhằm bảo vệ sức khỏe, an toàn tính mạng của chúng ta, tuyệt đối không vì đã tiêm vác xin mà lơ là mất cảnh giác,đối với công dân đang làm ăn học tập công tác ở các địa phương khác và người từ địa phương khác khi trở về địa phương trong dịp lễ tết khi về đến địa phương phải thực hiện nghiêm khai báo y tế và đề nghị nhân dân cần thực hiện tố</w:t>
      </w:r>
      <w:r w:rsidR="008D558F">
        <w:rPr>
          <w:sz w:val="28"/>
          <w:szCs w:val="28"/>
        </w:rPr>
        <w:t>t các qui định về công tác phòng chống dịch bệnh covid 19.</w:t>
      </w:r>
    </w:p>
    <w:p w:rsidR="00B9573D" w:rsidRDefault="00CF3305" w:rsidP="00544EC2">
      <w:pPr>
        <w:spacing w:after="120" w:line="380" w:lineRule="exact"/>
        <w:ind w:firstLine="720"/>
        <w:jc w:val="both"/>
        <w:rPr>
          <w:b/>
        </w:rPr>
      </w:pPr>
      <w:r w:rsidRPr="006E275E">
        <w:rPr>
          <w:b/>
          <w:sz w:val="28"/>
          <w:szCs w:val="28"/>
        </w:rPr>
        <w:t>2</w:t>
      </w:r>
      <w:r w:rsidR="00544EC2">
        <w:rPr>
          <w:b/>
          <w:sz w:val="28"/>
          <w:szCs w:val="28"/>
        </w:rPr>
        <w:t>.</w:t>
      </w:r>
      <w:r w:rsidR="00F27ACB">
        <w:rPr>
          <w:sz w:val="28"/>
          <w:szCs w:val="28"/>
        </w:rPr>
        <w:t xml:space="preserve"> V</w:t>
      </w:r>
      <w:r>
        <w:rPr>
          <w:sz w:val="28"/>
          <w:szCs w:val="28"/>
        </w:rPr>
        <w:t xml:space="preserve">ề công tác an ninh trật tự an toàn xã </w:t>
      </w:r>
      <w:proofErr w:type="gramStart"/>
      <w:r>
        <w:rPr>
          <w:sz w:val="28"/>
          <w:szCs w:val="28"/>
        </w:rPr>
        <w:t>hội</w:t>
      </w:r>
      <w:r w:rsidR="009E52F4" w:rsidRPr="00CF3305">
        <w:rPr>
          <w:b/>
        </w:rPr>
        <w:t xml:space="preserve">  </w:t>
      </w:r>
      <w:r>
        <w:rPr>
          <w:sz w:val="28"/>
          <w:szCs w:val="28"/>
        </w:rPr>
        <w:t>ban</w:t>
      </w:r>
      <w:proofErr w:type="gramEnd"/>
      <w:r>
        <w:rPr>
          <w:sz w:val="28"/>
          <w:szCs w:val="28"/>
        </w:rPr>
        <w:t xml:space="preserve"> công an xã sẽ có phương án kế hoạch</w:t>
      </w:r>
      <w:r w:rsidR="009E52F4" w:rsidRPr="00CF3305">
        <w:rPr>
          <w:b/>
        </w:rPr>
        <w:t xml:space="preserve">    </w:t>
      </w:r>
    </w:p>
    <w:p w:rsidR="006E275E" w:rsidRDefault="00B9573D" w:rsidP="00544EC2">
      <w:pPr>
        <w:spacing w:after="120" w:line="380" w:lineRule="exact"/>
        <w:ind w:firstLine="720"/>
        <w:jc w:val="both"/>
        <w:rPr>
          <w:sz w:val="28"/>
          <w:szCs w:val="28"/>
        </w:rPr>
      </w:pPr>
      <w:r>
        <w:rPr>
          <w:sz w:val="28"/>
          <w:szCs w:val="28"/>
        </w:rPr>
        <w:t>Bảo vệ, giữ vững an ninh chính trị, trật tự an toàn xã hội cho nhân dân vui tết đón xuân, ban công an xã sẻ phối hợp với các cơ quan chức năng đẻ tăng cường đấu tranh, trấn áp các loại tội phạm, kiểm tra,kiểm soát chặt chẽ, kịp thời phát hiện, ngăn chặn và xử lý nghiêm các trường hợp sản xuất tàng trữ,</w:t>
      </w:r>
      <w:r w:rsidR="00BF6D60">
        <w:rPr>
          <w:sz w:val="28"/>
          <w:szCs w:val="28"/>
        </w:rPr>
        <w:t xml:space="preserve"> vận chuyển mua bán, sử dụng trái phép vũ khí vật liệu nỗ, công cụ hỗ trợ, pháo và đồ chơi nguy hiểm </w:t>
      </w:r>
      <w:r w:rsidR="00BF6D60">
        <w:rPr>
          <w:sz w:val="28"/>
          <w:szCs w:val="28"/>
        </w:rPr>
        <w:lastRenderedPageBreak/>
        <w:t>không để xảy ra đốt pháo trái phép trong dịp tết, nhất là trong đêm giao thừa, xử</w:t>
      </w:r>
      <w:r w:rsidR="006E275E">
        <w:rPr>
          <w:sz w:val="28"/>
          <w:szCs w:val="28"/>
        </w:rPr>
        <w:t xml:space="preserve"> lý nghiêm </w:t>
      </w:r>
      <w:r w:rsidR="00BF6D60">
        <w:rPr>
          <w:sz w:val="28"/>
          <w:szCs w:val="28"/>
        </w:rPr>
        <w:t>các đối tượng vi phạ</w:t>
      </w:r>
      <w:r w:rsidR="006E275E">
        <w:rPr>
          <w:sz w:val="28"/>
          <w:szCs w:val="28"/>
        </w:rPr>
        <w:t xml:space="preserve">m. </w:t>
      </w:r>
    </w:p>
    <w:p w:rsidR="00FB6FB6" w:rsidRDefault="00BF6D60" w:rsidP="00544EC2">
      <w:pPr>
        <w:spacing w:after="120" w:line="380" w:lineRule="exact"/>
        <w:ind w:firstLine="720"/>
        <w:jc w:val="both"/>
        <w:rPr>
          <w:sz w:val="28"/>
          <w:szCs w:val="28"/>
        </w:rPr>
      </w:pPr>
      <w:r>
        <w:rPr>
          <w:sz w:val="28"/>
          <w:szCs w:val="28"/>
        </w:rPr>
        <w:t>Ban công an xã sẽ tăng cường tuần tra, kiểm soát bảo đảm an toàn giao thông và xử lý nghiêm theo pháp luật đối với các hành vi phạm về trật tự, an toàn giao thông, trật tự công cộng</w:t>
      </w:r>
      <w:r w:rsidR="00FB6FB6">
        <w:rPr>
          <w:sz w:val="28"/>
          <w:szCs w:val="28"/>
        </w:rPr>
        <w:t>, chống người thi hành công vụ, tăng cường kiểm tra, xử lý nghiêm các hành vi lấn chiếm, lòng lề đường, vỉa hè, hành lang an toàn giao thông, nhất là các khu vực trung tâm,ban công an sẽ phân công trực 24/24.</w:t>
      </w:r>
    </w:p>
    <w:p w:rsidR="006E275E" w:rsidRDefault="006E275E" w:rsidP="00544EC2">
      <w:pPr>
        <w:spacing w:after="120" w:line="380" w:lineRule="exact"/>
        <w:ind w:firstLine="720"/>
        <w:jc w:val="both"/>
        <w:rPr>
          <w:sz w:val="28"/>
          <w:szCs w:val="28"/>
        </w:rPr>
      </w:pPr>
      <w:r w:rsidRPr="006E275E">
        <w:rPr>
          <w:b/>
          <w:sz w:val="28"/>
          <w:szCs w:val="28"/>
        </w:rPr>
        <w:t>3</w:t>
      </w:r>
      <w:r w:rsidR="00544EC2">
        <w:rPr>
          <w:b/>
          <w:sz w:val="28"/>
          <w:szCs w:val="28"/>
        </w:rPr>
        <w:t>.</w:t>
      </w:r>
      <w:r w:rsidR="00F27ACB">
        <w:rPr>
          <w:sz w:val="28"/>
          <w:szCs w:val="28"/>
        </w:rPr>
        <w:t xml:space="preserve"> V</w:t>
      </w:r>
      <w:r>
        <w:rPr>
          <w:sz w:val="28"/>
          <w:szCs w:val="28"/>
        </w:rPr>
        <w:t xml:space="preserve">ề công tác sản xuất và chăn nuôi: đề nghị toàn thể nhân dân tập trung gieo cấy và chăm sóc cây trồng vụ chiêm xuân 2021 – 2022; đẩy mạnh công tác chăn nuôi và phòng chống dịch bệnh, chống rét cho gia súc, gia cầm vật nuôi. Tăng cường các biện pháp phòng chống hạn, chống rét, chống cháy rừng và chống dịch bệnh cho cây trồng vật nuôi, tạo nguồn cung cấp </w:t>
      </w:r>
      <w:proofErr w:type="gramStart"/>
      <w:r>
        <w:rPr>
          <w:sz w:val="28"/>
          <w:szCs w:val="28"/>
        </w:rPr>
        <w:t>an</w:t>
      </w:r>
      <w:proofErr w:type="gramEnd"/>
      <w:r>
        <w:rPr>
          <w:sz w:val="28"/>
          <w:szCs w:val="28"/>
        </w:rPr>
        <w:t xml:space="preserve"> toàn, ổn định trông dịp tết. </w:t>
      </w:r>
    </w:p>
    <w:p w:rsidR="00966983" w:rsidRDefault="00544EC2" w:rsidP="00544EC2">
      <w:pPr>
        <w:spacing w:after="120" w:line="380" w:lineRule="exact"/>
        <w:ind w:firstLine="720"/>
        <w:jc w:val="both"/>
        <w:rPr>
          <w:sz w:val="28"/>
          <w:szCs w:val="28"/>
        </w:rPr>
      </w:pPr>
      <w:r>
        <w:rPr>
          <w:b/>
          <w:sz w:val="28"/>
          <w:szCs w:val="28"/>
        </w:rPr>
        <w:t>4.</w:t>
      </w:r>
      <w:r w:rsidR="00F27ACB">
        <w:rPr>
          <w:sz w:val="28"/>
          <w:szCs w:val="28"/>
        </w:rPr>
        <w:t xml:space="preserve"> V</w:t>
      </w:r>
      <w:r w:rsidR="00966983">
        <w:rPr>
          <w:sz w:val="28"/>
          <w:szCs w:val="28"/>
        </w:rPr>
        <w:t>ề công tác đảm bảo vệ sinh môi trường và đảm bảo sức khỏe trong dịp tết nhâm dần 2022 yêu cầu nhân dân phải chú ý thường xuyên vệ sinh môi trường, vệ sinh nhà cửa, chuồng trai gia súc gia cầm, làm vệ sinh 3 công trình vệ sinh của hộ gia đình, vệ sinh đường làng ngõ xóm, giữ vệ sinh nơi công cộng.</w:t>
      </w:r>
    </w:p>
    <w:p w:rsidR="00846A08" w:rsidRDefault="00966983" w:rsidP="00544EC2">
      <w:pPr>
        <w:spacing w:after="120" w:line="380" w:lineRule="exact"/>
        <w:ind w:firstLine="720"/>
        <w:jc w:val="both"/>
        <w:rPr>
          <w:sz w:val="28"/>
          <w:szCs w:val="28"/>
        </w:rPr>
      </w:pPr>
      <w:r>
        <w:rPr>
          <w:sz w:val="28"/>
          <w:szCs w:val="28"/>
        </w:rPr>
        <w:t xml:space="preserve">Về </w:t>
      </w:r>
      <w:proofErr w:type="gramStart"/>
      <w:r>
        <w:rPr>
          <w:sz w:val="28"/>
          <w:szCs w:val="28"/>
        </w:rPr>
        <w:t>an</w:t>
      </w:r>
      <w:proofErr w:type="gramEnd"/>
      <w:r>
        <w:rPr>
          <w:sz w:val="28"/>
          <w:szCs w:val="28"/>
        </w:rPr>
        <w:t xml:space="preserve"> toàn thực phẩm chúng ta không nên mua sắm quá nhiều thực phẩm để dự trữ</w:t>
      </w:r>
      <w:r w:rsidR="00846A08">
        <w:rPr>
          <w:sz w:val="28"/>
          <w:szCs w:val="28"/>
        </w:rPr>
        <w:t xml:space="preserve">, dẫn đến thực phẩm bị ôi thiu.Lựa trọn thực phẩm an toàn, tươi sạch có nguồn gốc, còn hạn sử dụng. </w:t>
      </w:r>
      <w:proofErr w:type="gramStart"/>
      <w:r w:rsidR="00846A08">
        <w:rPr>
          <w:sz w:val="28"/>
          <w:szCs w:val="28"/>
        </w:rPr>
        <w:t>phải</w:t>
      </w:r>
      <w:proofErr w:type="gramEnd"/>
      <w:r w:rsidR="00846A08">
        <w:rPr>
          <w:sz w:val="28"/>
          <w:szCs w:val="28"/>
        </w:rPr>
        <w:t xml:space="preserve"> ngâm kỹ,</w:t>
      </w:r>
      <w:r w:rsidR="00544EC2">
        <w:rPr>
          <w:sz w:val="28"/>
          <w:szCs w:val="28"/>
        </w:rPr>
        <w:t xml:space="preserve"> </w:t>
      </w:r>
      <w:r w:rsidR="00846A08">
        <w:rPr>
          <w:sz w:val="28"/>
          <w:szCs w:val="28"/>
        </w:rPr>
        <w:t>r</w:t>
      </w:r>
      <w:r w:rsidR="00544EC2">
        <w:rPr>
          <w:sz w:val="28"/>
          <w:szCs w:val="28"/>
        </w:rPr>
        <w:t>ửa</w:t>
      </w:r>
      <w:r w:rsidR="00846A08">
        <w:rPr>
          <w:sz w:val="28"/>
          <w:szCs w:val="28"/>
        </w:rPr>
        <w:t xml:space="preserve"> sạch rau quả sống bằng nước sạch trước khi sử dụng.</w:t>
      </w:r>
    </w:p>
    <w:p w:rsidR="0064384A" w:rsidRDefault="00846A08" w:rsidP="00544EC2">
      <w:pPr>
        <w:spacing w:after="120" w:line="380" w:lineRule="exact"/>
        <w:ind w:firstLine="720"/>
        <w:jc w:val="both"/>
        <w:rPr>
          <w:sz w:val="28"/>
          <w:szCs w:val="28"/>
        </w:rPr>
      </w:pPr>
      <w:r>
        <w:rPr>
          <w:sz w:val="28"/>
          <w:szCs w:val="28"/>
        </w:rPr>
        <w:t xml:space="preserve">Thực hiện ăn chín uống sôi, chế biến bảo quản thức ăn cẩn thận, tránh ô nhiểm chéo giữa thức ăn sống và thức ăn chín, tuyệt đối không sử dụng những thực phẩm đã bị ôi thối, bị ẩm mốc nhiểm bẩn và hết hạn sử dụng, không uống diệu bia bừa bải, say </w:t>
      </w:r>
      <w:r w:rsidR="005414DB">
        <w:rPr>
          <w:sz w:val="28"/>
          <w:szCs w:val="28"/>
        </w:rPr>
        <w:t>x</w:t>
      </w:r>
      <w:bookmarkStart w:id="0" w:name="_GoBack"/>
      <w:bookmarkEnd w:id="0"/>
      <w:r>
        <w:rPr>
          <w:sz w:val="28"/>
          <w:szCs w:val="28"/>
        </w:rPr>
        <w:t xml:space="preserve">ỉn làm ảnh hưởng tới </w:t>
      </w:r>
      <w:r w:rsidR="0064384A">
        <w:rPr>
          <w:sz w:val="28"/>
          <w:szCs w:val="28"/>
        </w:rPr>
        <w:t>sức khỏe, an ninh thôn xóm và các tai nạ</w:t>
      </w:r>
      <w:r w:rsidR="00544EC2">
        <w:rPr>
          <w:sz w:val="28"/>
          <w:szCs w:val="28"/>
        </w:rPr>
        <w:t>n x</w:t>
      </w:r>
      <w:r w:rsidR="0064384A">
        <w:rPr>
          <w:sz w:val="28"/>
          <w:szCs w:val="28"/>
        </w:rPr>
        <w:t xml:space="preserve">ảy ra. </w:t>
      </w:r>
    </w:p>
    <w:p w:rsidR="0064384A" w:rsidRDefault="0064384A" w:rsidP="00544EC2">
      <w:pPr>
        <w:spacing w:after="120" w:line="380" w:lineRule="exact"/>
        <w:ind w:firstLine="720"/>
        <w:jc w:val="both"/>
        <w:rPr>
          <w:sz w:val="28"/>
          <w:szCs w:val="28"/>
        </w:rPr>
      </w:pPr>
      <w:r>
        <w:rPr>
          <w:sz w:val="28"/>
          <w:szCs w:val="28"/>
        </w:rPr>
        <w:t xml:space="preserve">Trên đây là một số nội dung yêu cầu trong việc thực hiện nhiệm vụ nhằm đảm bảo sức khỏe và tính mạng của mọi người dân chúng ta nhất là trong dịp trước, trong và sau tết nhâm dần 2022 </w:t>
      </w:r>
      <w:r w:rsidR="00FB2B2C">
        <w:rPr>
          <w:sz w:val="28"/>
          <w:szCs w:val="28"/>
        </w:rPr>
        <w:t xml:space="preserve">đề nghị toàn thể các đồng chí cán bộ Đảng viên, các ban nghành đoàn thể và nhân dân trên địa bàn toàn xã nghiêm túc thực hiện để toàn thể nhân đân chúng ta, người người nhà nhà đón một cái tết bình yên, vui vẽ và hạnh phúc. </w:t>
      </w:r>
      <w:proofErr w:type="gramStart"/>
      <w:r w:rsidR="00FB2B2C">
        <w:rPr>
          <w:sz w:val="28"/>
          <w:szCs w:val="28"/>
        </w:rPr>
        <w:t>Bản tin của chúng tôi đến đây là kết thúc</w:t>
      </w:r>
      <w:r w:rsidR="006E275E">
        <w:rPr>
          <w:sz w:val="28"/>
          <w:szCs w:val="28"/>
        </w:rPr>
        <w:t>.</w:t>
      </w:r>
      <w:proofErr w:type="gramEnd"/>
      <w:r w:rsidR="006E275E">
        <w:rPr>
          <w:sz w:val="28"/>
          <w:szCs w:val="28"/>
        </w:rPr>
        <w:t xml:space="preserve"> Một lần nữa xin được kính đề nghị các cấp, các nghành, các đ/c cán bộ đảng viên và nhân dân trong xã hãy nêu cao vai trò, tinh thần trách nhiệm thực hiện tốt các nội dung trên, để chúng ta đón một cái tết, an toàn lành mạnh vui tươi và hạnh phúc.</w:t>
      </w:r>
      <w:r w:rsidR="00FB2B2C">
        <w:rPr>
          <w:sz w:val="28"/>
          <w:szCs w:val="28"/>
        </w:rPr>
        <w:t xml:space="preserve"> </w:t>
      </w:r>
      <w:proofErr w:type="gramStart"/>
      <w:r w:rsidR="00FB2B2C">
        <w:rPr>
          <w:sz w:val="28"/>
          <w:szCs w:val="28"/>
        </w:rPr>
        <w:t>cuối</w:t>
      </w:r>
      <w:proofErr w:type="gramEnd"/>
      <w:r w:rsidR="00FB2B2C">
        <w:rPr>
          <w:sz w:val="28"/>
          <w:szCs w:val="28"/>
        </w:rPr>
        <w:t xml:space="preserve"> cùng ban văn hóa đài truyền thanh xã thọ tiến xin kính chúc toàn thể nhân dân đón một cái </w:t>
      </w:r>
      <w:r w:rsidR="00FB2B2C">
        <w:rPr>
          <w:sz w:val="28"/>
          <w:szCs w:val="28"/>
        </w:rPr>
        <w:lastRenderedPageBreak/>
        <w:t>tết vui v</w:t>
      </w:r>
      <w:r w:rsidR="00F27ACB">
        <w:rPr>
          <w:sz w:val="28"/>
          <w:szCs w:val="28"/>
        </w:rPr>
        <w:t>ẻ</w:t>
      </w:r>
      <w:r w:rsidR="00FB2B2C">
        <w:rPr>
          <w:sz w:val="28"/>
          <w:szCs w:val="28"/>
        </w:rPr>
        <w:t>, an toàn, tiết kiệm và bước sang năm mới sức khỏe, hạnh phúc, an khang</w:t>
      </w:r>
      <w:r w:rsidR="00D418E0">
        <w:rPr>
          <w:sz w:val="28"/>
          <w:szCs w:val="28"/>
        </w:rPr>
        <w:t>, thịnh vượng./.</w:t>
      </w:r>
      <w:r w:rsidR="00FB2B2C">
        <w:rPr>
          <w:sz w:val="28"/>
          <w:szCs w:val="28"/>
        </w:rPr>
        <w:t xml:space="preserve"> </w:t>
      </w:r>
      <w:r>
        <w:rPr>
          <w:sz w:val="28"/>
          <w:szCs w:val="28"/>
        </w:rPr>
        <w:t xml:space="preserve"> </w:t>
      </w:r>
    </w:p>
    <w:p w:rsidR="006E275E" w:rsidRDefault="006E275E" w:rsidP="00544EC2">
      <w:pPr>
        <w:spacing w:after="120" w:line="380" w:lineRule="exact"/>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35"/>
        <w:gridCol w:w="3569"/>
      </w:tblGrid>
      <w:tr w:rsidR="006E275E" w:rsidTr="00544EC2">
        <w:tc>
          <w:tcPr>
            <w:tcW w:w="2943" w:type="dxa"/>
          </w:tcPr>
          <w:p w:rsidR="006E275E" w:rsidRPr="006E275E" w:rsidRDefault="006E275E" w:rsidP="00544EC2">
            <w:pPr>
              <w:spacing w:after="120" w:line="380" w:lineRule="exact"/>
              <w:jc w:val="both"/>
              <w:rPr>
                <w:b/>
                <w:sz w:val="28"/>
                <w:szCs w:val="28"/>
              </w:rPr>
            </w:pPr>
            <w:r>
              <w:rPr>
                <w:sz w:val="28"/>
                <w:szCs w:val="28"/>
              </w:rPr>
              <w:t xml:space="preserve">        </w:t>
            </w:r>
            <w:r w:rsidRPr="006E275E">
              <w:rPr>
                <w:b/>
                <w:sz w:val="28"/>
                <w:szCs w:val="28"/>
              </w:rPr>
              <w:t>Người viết bài</w:t>
            </w:r>
          </w:p>
          <w:p w:rsidR="006E275E" w:rsidRDefault="006E275E" w:rsidP="00544EC2">
            <w:pPr>
              <w:spacing w:after="120" w:line="380" w:lineRule="exact"/>
              <w:jc w:val="both"/>
              <w:rPr>
                <w:sz w:val="28"/>
                <w:szCs w:val="28"/>
              </w:rPr>
            </w:pPr>
          </w:p>
          <w:p w:rsidR="006E275E" w:rsidRDefault="006E275E" w:rsidP="00544EC2">
            <w:pPr>
              <w:spacing w:after="120" w:line="380" w:lineRule="exact"/>
              <w:jc w:val="both"/>
              <w:rPr>
                <w:sz w:val="28"/>
                <w:szCs w:val="28"/>
              </w:rPr>
            </w:pPr>
          </w:p>
          <w:p w:rsidR="006E275E" w:rsidRDefault="006E275E" w:rsidP="00544EC2">
            <w:pPr>
              <w:spacing w:after="120" w:line="380" w:lineRule="exact"/>
              <w:jc w:val="both"/>
              <w:rPr>
                <w:sz w:val="28"/>
                <w:szCs w:val="28"/>
              </w:rPr>
            </w:pPr>
          </w:p>
          <w:p w:rsidR="006E275E" w:rsidRPr="006E275E" w:rsidRDefault="006E275E" w:rsidP="00544EC2">
            <w:pPr>
              <w:spacing w:after="120" w:line="380" w:lineRule="exact"/>
              <w:jc w:val="both"/>
              <w:rPr>
                <w:b/>
                <w:sz w:val="28"/>
                <w:szCs w:val="28"/>
              </w:rPr>
            </w:pPr>
            <w:r>
              <w:rPr>
                <w:sz w:val="28"/>
                <w:szCs w:val="28"/>
              </w:rPr>
              <w:t xml:space="preserve">       </w:t>
            </w:r>
            <w:r w:rsidRPr="006E275E">
              <w:rPr>
                <w:b/>
                <w:sz w:val="28"/>
                <w:szCs w:val="28"/>
              </w:rPr>
              <w:t>Nguyễn Hữu Hòe</w:t>
            </w:r>
          </w:p>
        </w:tc>
        <w:tc>
          <w:tcPr>
            <w:tcW w:w="2835" w:type="dxa"/>
          </w:tcPr>
          <w:p w:rsidR="006E275E" w:rsidRPr="006E275E" w:rsidRDefault="006E275E" w:rsidP="00544EC2">
            <w:pPr>
              <w:spacing w:after="120" w:line="380" w:lineRule="exact"/>
              <w:jc w:val="both"/>
              <w:rPr>
                <w:b/>
                <w:sz w:val="28"/>
                <w:szCs w:val="28"/>
              </w:rPr>
            </w:pPr>
            <w:r>
              <w:rPr>
                <w:sz w:val="28"/>
                <w:szCs w:val="28"/>
              </w:rPr>
              <w:t xml:space="preserve">    </w:t>
            </w:r>
            <w:r w:rsidRPr="006E275E">
              <w:rPr>
                <w:b/>
                <w:sz w:val="28"/>
                <w:szCs w:val="28"/>
              </w:rPr>
              <w:t>Cán bộ phát thanh</w:t>
            </w:r>
          </w:p>
          <w:p w:rsidR="006E275E" w:rsidRDefault="006E275E" w:rsidP="00544EC2">
            <w:pPr>
              <w:spacing w:after="120" w:line="380" w:lineRule="exact"/>
              <w:jc w:val="both"/>
              <w:rPr>
                <w:sz w:val="28"/>
                <w:szCs w:val="28"/>
              </w:rPr>
            </w:pPr>
          </w:p>
          <w:p w:rsidR="006E275E" w:rsidRDefault="006E275E" w:rsidP="00544EC2">
            <w:pPr>
              <w:spacing w:after="120" w:line="380" w:lineRule="exact"/>
              <w:jc w:val="both"/>
              <w:rPr>
                <w:sz w:val="28"/>
                <w:szCs w:val="28"/>
              </w:rPr>
            </w:pPr>
          </w:p>
          <w:p w:rsidR="006E275E" w:rsidRDefault="006E275E" w:rsidP="00544EC2">
            <w:pPr>
              <w:spacing w:after="120" w:line="380" w:lineRule="exact"/>
              <w:jc w:val="both"/>
              <w:rPr>
                <w:sz w:val="28"/>
                <w:szCs w:val="28"/>
              </w:rPr>
            </w:pPr>
          </w:p>
          <w:p w:rsidR="006E275E" w:rsidRPr="006E275E" w:rsidRDefault="006E275E" w:rsidP="00544EC2">
            <w:pPr>
              <w:spacing w:after="120" w:line="380" w:lineRule="exact"/>
              <w:jc w:val="both"/>
              <w:rPr>
                <w:b/>
                <w:sz w:val="28"/>
                <w:szCs w:val="28"/>
              </w:rPr>
            </w:pPr>
            <w:r>
              <w:rPr>
                <w:sz w:val="28"/>
                <w:szCs w:val="28"/>
              </w:rPr>
              <w:t xml:space="preserve">     </w:t>
            </w:r>
            <w:r w:rsidRPr="006E275E">
              <w:rPr>
                <w:b/>
                <w:sz w:val="28"/>
                <w:szCs w:val="28"/>
              </w:rPr>
              <w:t>Hoàng Quốc Việt</w:t>
            </w:r>
          </w:p>
        </w:tc>
        <w:tc>
          <w:tcPr>
            <w:tcW w:w="3569" w:type="dxa"/>
          </w:tcPr>
          <w:p w:rsidR="006E275E" w:rsidRPr="006E275E" w:rsidRDefault="006E275E" w:rsidP="00544EC2">
            <w:pPr>
              <w:spacing w:after="120" w:line="380" w:lineRule="exact"/>
              <w:jc w:val="both"/>
              <w:rPr>
                <w:i/>
                <w:sz w:val="28"/>
                <w:szCs w:val="28"/>
              </w:rPr>
            </w:pPr>
            <w:r w:rsidRPr="006E275E">
              <w:rPr>
                <w:i/>
                <w:sz w:val="28"/>
                <w:szCs w:val="28"/>
              </w:rPr>
              <w:t>Ngày</w:t>
            </w:r>
            <w:r w:rsidR="00544EC2">
              <w:rPr>
                <w:i/>
                <w:sz w:val="28"/>
                <w:szCs w:val="28"/>
              </w:rPr>
              <w:t xml:space="preserve"> </w:t>
            </w:r>
            <w:r w:rsidRPr="006E275E">
              <w:rPr>
                <w:i/>
                <w:sz w:val="28"/>
                <w:szCs w:val="28"/>
              </w:rPr>
              <w:t xml:space="preserve">   tháng       năm 2022</w:t>
            </w:r>
          </w:p>
          <w:p w:rsidR="006E275E" w:rsidRPr="006E275E" w:rsidRDefault="006E275E" w:rsidP="00544EC2">
            <w:pPr>
              <w:spacing w:after="120" w:line="380" w:lineRule="exact"/>
              <w:jc w:val="both"/>
              <w:rPr>
                <w:b/>
                <w:sz w:val="28"/>
                <w:szCs w:val="28"/>
              </w:rPr>
            </w:pPr>
            <w:r>
              <w:rPr>
                <w:sz w:val="28"/>
                <w:szCs w:val="28"/>
              </w:rPr>
              <w:t xml:space="preserve">        </w:t>
            </w:r>
            <w:r w:rsidRPr="006E275E">
              <w:rPr>
                <w:b/>
                <w:sz w:val="28"/>
                <w:szCs w:val="28"/>
              </w:rPr>
              <w:t>Người duyệt tin</w:t>
            </w:r>
          </w:p>
          <w:p w:rsidR="006E275E" w:rsidRDefault="006E275E" w:rsidP="00544EC2">
            <w:pPr>
              <w:spacing w:after="120" w:line="380" w:lineRule="exact"/>
              <w:jc w:val="both"/>
              <w:rPr>
                <w:sz w:val="28"/>
                <w:szCs w:val="28"/>
              </w:rPr>
            </w:pPr>
          </w:p>
          <w:p w:rsidR="006E275E" w:rsidRDefault="006E275E" w:rsidP="00544EC2">
            <w:pPr>
              <w:spacing w:after="120" w:line="380" w:lineRule="exact"/>
              <w:jc w:val="both"/>
              <w:rPr>
                <w:sz w:val="28"/>
                <w:szCs w:val="28"/>
              </w:rPr>
            </w:pPr>
          </w:p>
          <w:p w:rsidR="006E275E" w:rsidRPr="006E275E" w:rsidRDefault="006E275E" w:rsidP="00544EC2">
            <w:pPr>
              <w:spacing w:after="120" w:line="380" w:lineRule="exact"/>
              <w:jc w:val="both"/>
              <w:rPr>
                <w:b/>
                <w:sz w:val="28"/>
                <w:szCs w:val="28"/>
              </w:rPr>
            </w:pPr>
            <w:r>
              <w:rPr>
                <w:sz w:val="28"/>
                <w:szCs w:val="28"/>
              </w:rPr>
              <w:t xml:space="preserve">         </w:t>
            </w:r>
            <w:r w:rsidRPr="006E275E">
              <w:rPr>
                <w:b/>
                <w:sz w:val="28"/>
                <w:szCs w:val="28"/>
              </w:rPr>
              <w:t>Lê Thanh Hùng</w:t>
            </w:r>
          </w:p>
        </w:tc>
      </w:tr>
    </w:tbl>
    <w:p w:rsidR="006E275E" w:rsidRDefault="006E275E" w:rsidP="00544EC2">
      <w:pPr>
        <w:spacing w:after="120" w:line="380" w:lineRule="exact"/>
        <w:jc w:val="both"/>
        <w:rPr>
          <w:sz w:val="28"/>
          <w:szCs w:val="28"/>
        </w:rPr>
      </w:pPr>
    </w:p>
    <w:p w:rsidR="009E52F4" w:rsidRPr="00CF3305" w:rsidRDefault="00846A08" w:rsidP="00544EC2">
      <w:pPr>
        <w:spacing w:after="120" w:line="380" w:lineRule="exact"/>
        <w:jc w:val="both"/>
        <w:rPr>
          <w:b/>
          <w:sz w:val="28"/>
          <w:szCs w:val="28"/>
        </w:rPr>
      </w:pPr>
      <w:r>
        <w:rPr>
          <w:sz w:val="28"/>
          <w:szCs w:val="28"/>
        </w:rPr>
        <w:t xml:space="preserve"> </w:t>
      </w:r>
      <w:r w:rsidR="009E52F4" w:rsidRPr="00CF3305">
        <w:rPr>
          <w:b/>
        </w:rPr>
        <w:t xml:space="preserve">   </w:t>
      </w:r>
    </w:p>
    <w:sectPr w:rsidR="009E52F4" w:rsidRPr="00CF3305" w:rsidSect="00E12519">
      <w:pgSz w:w="11909" w:h="16834"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F4DD1"/>
    <w:multiLevelType w:val="hybridMultilevel"/>
    <w:tmpl w:val="9F30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F4"/>
    <w:rsid w:val="00023D5F"/>
    <w:rsid w:val="00176A66"/>
    <w:rsid w:val="0026235A"/>
    <w:rsid w:val="00326D61"/>
    <w:rsid w:val="00475B86"/>
    <w:rsid w:val="004A7250"/>
    <w:rsid w:val="005414DB"/>
    <w:rsid w:val="00544EC2"/>
    <w:rsid w:val="0064384A"/>
    <w:rsid w:val="006E275E"/>
    <w:rsid w:val="008237A7"/>
    <w:rsid w:val="00846A08"/>
    <w:rsid w:val="008D2856"/>
    <w:rsid w:val="008D558F"/>
    <w:rsid w:val="00966983"/>
    <w:rsid w:val="009E52F4"/>
    <w:rsid w:val="00B9573D"/>
    <w:rsid w:val="00BF6D60"/>
    <w:rsid w:val="00CF3305"/>
    <w:rsid w:val="00D418E0"/>
    <w:rsid w:val="00E12519"/>
    <w:rsid w:val="00F27ACB"/>
    <w:rsid w:val="00F77021"/>
    <w:rsid w:val="00FB2B2C"/>
    <w:rsid w:val="00FB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35A"/>
    <w:pPr>
      <w:ind w:left="720"/>
      <w:contextualSpacing/>
    </w:pPr>
  </w:style>
  <w:style w:type="table" w:styleId="TableGrid">
    <w:name w:val="Table Grid"/>
    <w:basedOn w:val="TableNormal"/>
    <w:uiPriority w:val="39"/>
    <w:rsid w:val="006E2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35A"/>
    <w:pPr>
      <w:ind w:left="720"/>
      <w:contextualSpacing/>
    </w:pPr>
  </w:style>
  <w:style w:type="table" w:styleId="TableGrid">
    <w:name w:val="Table Grid"/>
    <w:basedOn w:val="TableNormal"/>
    <w:uiPriority w:val="39"/>
    <w:rsid w:val="006E2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264E5-C5EC-4C96-B91D-1CC1F9D7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2022-01-20T02:08:00Z</cp:lastPrinted>
  <dcterms:created xsi:type="dcterms:W3CDTF">2022-01-20T02:10:00Z</dcterms:created>
  <dcterms:modified xsi:type="dcterms:W3CDTF">2022-01-20T02:10:00Z</dcterms:modified>
</cp:coreProperties>
</file>